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67498E">
        <w:tc>
          <w:tcPr>
            <w:tcW w:w="8300" w:type="dxa"/>
          </w:tcPr>
          <w:p w:rsidR="0067498E" w:rsidRDefault="00000000">
            <w:r>
              <w:rPr>
                <w:color w:val="000000"/>
                <w:sz w:val="50"/>
                <w:szCs w:val="50"/>
              </w:rPr>
              <w:t>Hoedown</w:t>
            </w:r>
          </w:p>
        </w:tc>
        <w:tc>
          <w:tcPr>
            <w:tcW w:w="1700" w:type="dxa"/>
            <w:vAlign w:val="bottom"/>
          </w:tcPr>
          <w:p w:rsidR="0067498E" w:rsidRDefault="0085015D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67498E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67498E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67498E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67498E">
        <w:tc>
          <w:tcPr>
            <w:tcW w:w="1700" w:type="dxa"/>
          </w:tcPr>
          <w:p w:rsidR="0067498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67498E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67498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67498E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67498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67498E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67498E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67498E" w:rsidRDefault="0085015D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67498E">
        <w:tc>
          <w:tcPr>
            <w:tcW w:w="1700" w:type="dxa"/>
          </w:tcPr>
          <w:p w:rsidR="0067498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67498E" w:rsidRDefault="00000000">
            <w:pPr>
              <w:spacing w:before="40" w:after="40" w:line="276" w:lineRule="auto"/>
              <w:ind w:left="50" w:right="150"/>
            </w:pPr>
            <w:r>
              <w:t>Gary O'Reilly (IRE) - June 2025</w:t>
            </w:r>
          </w:p>
        </w:tc>
        <w:tc>
          <w:tcPr>
            <w:tcW w:w="0" w:type="auto"/>
            <w:vMerge/>
          </w:tcPr>
          <w:p w:rsidR="0067498E" w:rsidRDefault="0067498E"/>
        </w:tc>
      </w:tr>
      <w:tr w:rsidR="0067498E">
        <w:tc>
          <w:tcPr>
            <w:tcW w:w="1700" w:type="dxa"/>
          </w:tcPr>
          <w:p w:rsidR="0067498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67498E" w:rsidRDefault="00000000">
            <w:pPr>
              <w:spacing w:before="40" w:after="40" w:line="276" w:lineRule="auto"/>
              <w:ind w:left="50" w:right="150"/>
            </w:pPr>
            <w:r>
              <w:t>Hoedown - Ink</w:t>
            </w:r>
          </w:p>
        </w:tc>
        <w:tc>
          <w:tcPr>
            <w:tcW w:w="0" w:type="auto"/>
            <w:vMerge/>
          </w:tcPr>
          <w:p w:rsidR="0067498E" w:rsidRDefault="0067498E"/>
        </w:tc>
      </w:tr>
      <w:tr w:rsidR="0067498E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67498E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67498E" w:rsidRDefault="0067498E"/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Music Available from iTunes, Amazon &amp; Spotify</w:t>
      </w:r>
    </w:p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#32 count intro - NO TAGS/NO RESTARTS</w:t>
      </w:r>
    </w:p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Section 1: FWD, TOUCH, BACK, KICK, COASTER STEP,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1 2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forward on R (on slight R diagonal) (1), touch L next to R (2)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3 4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back on L (on slight L diagonal) (3), kick R forward (4)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5 6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back on R (5), step L next to R (6)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7 8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 xml:space="preserve">Step forward on R (7), </w:t>
            </w:r>
            <w:r w:rsidRPr="0085015D">
              <w:rPr>
                <w:b/>
                <w:bCs/>
                <w:sz w:val="24"/>
                <w:szCs w:val="24"/>
              </w:rPr>
              <w:t>HOLD</w:t>
            </w:r>
            <w:r w:rsidRPr="0085015D">
              <w:rPr>
                <w:sz w:val="24"/>
                <w:szCs w:val="24"/>
              </w:rPr>
              <w:t xml:space="preserve"> (8)</w:t>
            </w:r>
          </w:p>
        </w:tc>
      </w:tr>
    </w:tbl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Section 2: FWD, TOUCH, BACK, KICK, COASTER STEP,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1 2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forward on L (on slight L diagonal) (1), touch R next to L (2)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3 4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back on R (on slight R diagonal) (3), kick L forward (4)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5 6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back on L (5), step R next to L (6)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7 8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 xml:space="preserve">Step forward on L (7), </w:t>
            </w:r>
            <w:r w:rsidRPr="0085015D">
              <w:rPr>
                <w:b/>
                <w:bCs/>
                <w:sz w:val="24"/>
                <w:szCs w:val="24"/>
              </w:rPr>
              <w:t>HOLD</w:t>
            </w:r>
            <w:r w:rsidRPr="0085015D">
              <w:rPr>
                <w:sz w:val="24"/>
                <w:szCs w:val="24"/>
              </w:rPr>
              <w:t xml:space="preserve"> (8)</w:t>
            </w:r>
          </w:p>
        </w:tc>
      </w:tr>
    </w:tbl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Section 3: R GRAPEVINE, TOGETHER, TWIST HEELS TOES HEELS TOES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1 2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¼ turn L stepping R to R side (1), cross L behind R (2)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3 4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Step R to R side (3), step L next to R (4)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5 6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Twist heels to L (5), twist toes to L (6)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7 8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Twist heels to L (7), twist toes to L (8)</w:t>
            </w:r>
          </w:p>
        </w:tc>
      </w:tr>
    </w:tbl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Section 4: HEEL, TOGETHER, HEEL, TOGETHER, STOMP, STOMP, HEEL, HOOK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1 2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Tap R heel forward (1), step R next to L (2)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3 4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Tap L heel forward (3), step L next to R (4)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5 6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Stomp R next to L (5), stomp L next to R (6)</w:t>
            </w:r>
          </w:p>
        </w:tc>
      </w:tr>
      <w:tr w:rsidR="0067498E" w:rsidRPr="0085015D" w:rsidTr="0085015D">
        <w:tc>
          <w:tcPr>
            <w:tcW w:w="720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7 8</w:t>
            </w:r>
          </w:p>
        </w:tc>
        <w:tc>
          <w:tcPr>
            <w:tcW w:w="9487" w:type="dxa"/>
          </w:tcPr>
          <w:p w:rsidR="0067498E" w:rsidRPr="0085015D" w:rsidRDefault="00000000">
            <w:pPr>
              <w:rPr>
                <w:sz w:val="24"/>
                <w:szCs w:val="24"/>
              </w:rPr>
            </w:pPr>
            <w:r w:rsidRPr="0085015D">
              <w:rPr>
                <w:sz w:val="24"/>
                <w:szCs w:val="24"/>
              </w:rPr>
              <w:t>Tap R heel forward (7), hook R heel across L shin (8)</w:t>
            </w:r>
          </w:p>
        </w:tc>
      </w:tr>
    </w:tbl>
    <w:p w:rsidR="0067498E" w:rsidRPr="0085015D" w:rsidRDefault="0067498E">
      <w:pPr>
        <w:rPr>
          <w:sz w:val="24"/>
          <w:szCs w:val="24"/>
        </w:rPr>
      </w:pP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Contact:</w:t>
      </w: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Gary O’Reilly - oreillygaryone@gmail.com - 00353857819808</w:t>
      </w: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https://www.facebook.com/gary.reilly.104</w:t>
      </w:r>
    </w:p>
    <w:p w:rsidR="0067498E" w:rsidRPr="0085015D" w:rsidRDefault="00000000">
      <w:pPr>
        <w:rPr>
          <w:sz w:val="24"/>
          <w:szCs w:val="24"/>
        </w:rPr>
      </w:pPr>
      <w:r w:rsidRPr="0085015D">
        <w:rPr>
          <w:b/>
          <w:bCs/>
          <w:sz w:val="24"/>
          <w:szCs w:val="24"/>
        </w:rPr>
        <w:t>www.thelifeoreillydance.com</w:t>
      </w:r>
    </w:p>
    <w:sectPr w:rsidR="0067498E" w:rsidRPr="0085015D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8E"/>
    <w:rsid w:val="0067498E"/>
    <w:rsid w:val="006924F4"/>
    <w:rsid w:val="008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EE016-5903-454C-B0FC-1B0DAC04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Hoedown - Gary O'Reilly (IRE) - June 2025</dc:title>
  <dc:subject>Line Dance Stepsheet</dc:subject>
  <dc:creator/>
  <cp:keywords/>
  <dc:description/>
  <cp:lastModifiedBy>Carol Larocque</cp:lastModifiedBy>
  <cp:revision>2</cp:revision>
  <dcterms:created xsi:type="dcterms:W3CDTF">2026-02-14T20:30:00Z</dcterms:created>
  <dcterms:modified xsi:type="dcterms:W3CDTF">2026-02-14T22:29:00Z</dcterms:modified>
  <cp:category/>
</cp:coreProperties>
</file>